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4" w:type="dxa"/>
        <w:tblInd w:w="-459" w:type="dxa"/>
        <w:tblLook w:val="04A0"/>
      </w:tblPr>
      <w:tblGrid>
        <w:gridCol w:w="4253"/>
        <w:gridCol w:w="2551"/>
        <w:gridCol w:w="3840"/>
      </w:tblGrid>
      <w:tr w:rsidR="00ED64BC" w:rsidRPr="00AC4FDD" w:rsidTr="008B6F0C">
        <w:tc>
          <w:tcPr>
            <w:tcW w:w="4253" w:type="dxa"/>
            <w:shd w:val="clear" w:color="auto" w:fill="auto"/>
          </w:tcPr>
          <w:p w:rsidR="00ED64BC" w:rsidRPr="00AC4FDD" w:rsidRDefault="00ED64BC" w:rsidP="008B6F0C">
            <w:pPr>
              <w:widowControl w:val="0"/>
              <w:adjustRightInd w:val="0"/>
              <w:rPr>
                <w:rFonts w:ascii="Times New Roman" w:hAnsi="Times New Roman"/>
                <w:b/>
                <w:sz w:val="24"/>
              </w:rPr>
            </w:pPr>
            <w:r w:rsidRPr="00AC4FDD">
              <w:rPr>
                <w:rFonts w:ascii="Times New Roman" w:hAnsi="Times New Roman"/>
                <w:b/>
                <w:sz w:val="24"/>
              </w:rPr>
              <w:t xml:space="preserve">Принято </w:t>
            </w:r>
          </w:p>
          <w:p w:rsidR="00ED64BC" w:rsidRPr="00AC4FDD" w:rsidRDefault="00ED64BC" w:rsidP="008B6F0C">
            <w:pPr>
              <w:widowControl w:val="0"/>
              <w:adjustRightInd w:val="0"/>
              <w:rPr>
                <w:rFonts w:ascii="Times New Roman" w:hAnsi="Times New Roman"/>
                <w:b/>
                <w:sz w:val="24"/>
              </w:rPr>
            </w:pPr>
            <w:r w:rsidRPr="00AC4FDD">
              <w:rPr>
                <w:rFonts w:ascii="Times New Roman" w:hAnsi="Times New Roman"/>
                <w:b/>
                <w:sz w:val="24"/>
              </w:rPr>
              <w:t xml:space="preserve">на педагогическом совете </w:t>
            </w:r>
          </w:p>
          <w:p w:rsidR="00ED64BC" w:rsidRPr="00AC4FDD" w:rsidRDefault="00ED64BC" w:rsidP="008B6F0C">
            <w:pPr>
              <w:widowControl w:val="0"/>
              <w:adjustRightInd w:val="0"/>
              <w:rPr>
                <w:rFonts w:ascii="Times New Roman" w:hAnsi="Times New Roman"/>
                <w:b/>
                <w:sz w:val="24"/>
              </w:rPr>
            </w:pPr>
            <w:r w:rsidRPr="00AC4FDD">
              <w:rPr>
                <w:rFonts w:ascii="Times New Roman" w:hAnsi="Times New Roman"/>
                <w:b/>
                <w:sz w:val="24"/>
              </w:rPr>
              <w:t>МКДОУ детского сада № 4</w:t>
            </w:r>
          </w:p>
          <w:p w:rsidR="00ED64BC" w:rsidRPr="00AC4FDD" w:rsidRDefault="00ED64BC" w:rsidP="008B6F0C">
            <w:pPr>
              <w:widowControl w:val="0"/>
              <w:adjustRightInd w:val="0"/>
              <w:rPr>
                <w:rFonts w:ascii="Times New Roman" w:hAnsi="Times New Roman"/>
                <w:b/>
                <w:sz w:val="24"/>
              </w:rPr>
            </w:pPr>
            <w:r w:rsidRPr="00AC4FDD">
              <w:rPr>
                <w:rFonts w:ascii="Times New Roman" w:hAnsi="Times New Roman"/>
                <w:b/>
                <w:sz w:val="24"/>
              </w:rPr>
              <w:t>пгт Санчурск</w:t>
            </w:r>
          </w:p>
          <w:p w:rsidR="00ED64BC" w:rsidRDefault="00ED64BC" w:rsidP="008B6F0C">
            <w:pPr>
              <w:widowControl w:val="0"/>
              <w:adjustRightInd w:val="0"/>
              <w:rPr>
                <w:rFonts w:ascii="Times New Roman" w:hAnsi="Times New Roman"/>
                <w:b/>
                <w:sz w:val="24"/>
              </w:rPr>
            </w:pPr>
            <w:r w:rsidRPr="00AC4FDD">
              <w:rPr>
                <w:rFonts w:ascii="Times New Roman" w:hAnsi="Times New Roman"/>
                <w:b/>
                <w:sz w:val="24"/>
              </w:rPr>
              <w:t>Протокол № _</w:t>
            </w:r>
            <w:r>
              <w:rPr>
                <w:rFonts w:ascii="Times New Roman" w:hAnsi="Times New Roman"/>
                <w:b/>
                <w:sz w:val="24"/>
              </w:rPr>
              <w:t>4</w:t>
            </w:r>
            <w:r w:rsidRPr="00AC4FDD">
              <w:rPr>
                <w:rFonts w:ascii="Times New Roman" w:hAnsi="Times New Roman"/>
                <w:b/>
                <w:sz w:val="24"/>
              </w:rPr>
              <w:t>_ от 22.03.2021 г.</w:t>
            </w:r>
          </w:p>
          <w:p w:rsidR="00ED64BC" w:rsidRDefault="00ED64BC" w:rsidP="008B6F0C">
            <w:pPr>
              <w:widowControl w:val="0"/>
              <w:adjustRightInd w:val="0"/>
              <w:rPr>
                <w:rFonts w:ascii="Times New Roman" w:hAnsi="Times New Roman"/>
                <w:b/>
                <w:sz w:val="24"/>
              </w:rPr>
            </w:pPr>
          </w:p>
          <w:p w:rsidR="00ED64BC" w:rsidRDefault="00ED64BC" w:rsidP="008B6F0C">
            <w:pPr>
              <w:widowControl w:val="0"/>
              <w:adjustRightInd w:val="0"/>
              <w:rPr>
                <w:rFonts w:ascii="Times New Roman" w:hAnsi="Times New Roman"/>
                <w:b/>
                <w:sz w:val="24"/>
              </w:rPr>
            </w:pPr>
          </w:p>
          <w:p w:rsidR="00ED64BC" w:rsidRDefault="00ED64BC" w:rsidP="008B6F0C">
            <w:pPr>
              <w:widowControl w:val="0"/>
              <w:adjustRightInd w:val="0"/>
              <w:rPr>
                <w:rFonts w:ascii="Times New Roman" w:hAnsi="Times New Roman"/>
                <w:b/>
                <w:sz w:val="24"/>
              </w:rPr>
            </w:pPr>
          </w:p>
          <w:p w:rsidR="00ED64BC" w:rsidRDefault="00ED64BC" w:rsidP="008B6F0C">
            <w:pPr>
              <w:widowControl w:val="0"/>
              <w:adjustRightInd w:val="0"/>
              <w:rPr>
                <w:rFonts w:ascii="Times New Roman" w:hAnsi="Times New Roman"/>
                <w:b/>
                <w:sz w:val="24"/>
              </w:rPr>
            </w:pPr>
          </w:p>
          <w:p w:rsidR="00ED64BC" w:rsidRDefault="00ED64BC" w:rsidP="008B6F0C">
            <w:pPr>
              <w:widowControl w:val="0"/>
              <w:adjustRightInd w:val="0"/>
              <w:rPr>
                <w:rFonts w:ascii="Times New Roman" w:hAnsi="Times New Roman"/>
                <w:b/>
                <w:sz w:val="24"/>
              </w:rPr>
            </w:pPr>
          </w:p>
          <w:p w:rsidR="00ED64BC" w:rsidRDefault="00ED64BC" w:rsidP="008B6F0C">
            <w:pPr>
              <w:widowControl w:val="0"/>
              <w:adjustRightInd w:val="0"/>
              <w:rPr>
                <w:rFonts w:ascii="Times New Roman" w:hAnsi="Times New Roman"/>
                <w:b/>
                <w:sz w:val="24"/>
              </w:rPr>
            </w:pPr>
          </w:p>
          <w:p w:rsidR="00ED64BC" w:rsidRPr="00AC4FDD" w:rsidRDefault="00ED64BC" w:rsidP="008B6F0C">
            <w:pPr>
              <w:widowControl w:val="0"/>
              <w:adjustRightInd w:val="0"/>
              <w:rPr>
                <w:rFonts w:ascii="Times New Roman" w:hAnsi="Times New Roman"/>
                <w:b/>
                <w:sz w:val="24"/>
              </w:rPr>
            </w:pPr>
          </w:p>
        </w:tc>
        <w:tc>
          <w:tcPr>
            <w:tcW w:w="2551" w:type="dxa"/>
            <w:shd w:val="clear" w:color="auto" w:fill="auto"/>
          </w:tcPr>
          <w:p w:rsidR="00ED64BC" w:rsidRPr="00AC4FDD" w:rsidRDefault="00ED64BC" w:rsidP="008B6F0C">
            <w:pPr>
              <w:rPr>
                <w:rFonts w:ascii="Times New Roman" w:hAnsi="Times New Roman"/>
                <w:b/>
                <w:sz w:val="24"/>
              </w:rPr>
            </w:pPr>
          </w:p>
          <w:p w:rsidR="00ED64BC" w:rsidRPr="00AC4FDD" w:rsidRDefault="00ED64BC" w:rsidP="008B6F0C">
            <w:pPr>
              <w:ind w:left="-68"/>
              <w:rPr>
                <w:rFonts w:ascii="Times New Roman" w:hAnsi="Times New Roman"/>
                <w:b/>
                <w:sz w:val="24"/>
              </w:rPr>
            </w:pPr>
          </w:p>
          <w:p w:rsidR="00ED64BC" w:rsidRPr="00AC4FDD" w:rsidRDefault="00ED64BC" w:rsidP="008B6F0C">
            <w:pPr>
              <w:rPr>
                <w:rFonts w:ascii="Times New Roman" w:hAnsi="Times New Roman"/>
                <w:b/>
                <w:sz w:val="24"/>
              </w:rPr>
            </w:pPr>
          </w:p>
          <w:p w:rsidR="00ED64BC" w:rsidRPr="00AC4FDD" w:rsidRDefault="00ED64BC" w:rsidP="008B6F0C">
            <w:pPr>
              <w:widowControl w:val="0"/>
              <w:adjustRightInd w:val="0"/>
              <w:rPr>
                <w:rFonts w:ascii="Times New Roman" w:hAnsi="Times New Roman"/>
                <w:b/>
                <w:sz w:val="24"/>
              </w:rPr>
            </w:pPr>
          </w:p>
        </w:tc>
        <w:tc>
          <w:tcPr>
            <w:tcW w:w="3840" w:type="dxa"/>
          </w:tcPr>
          <w:p w:rsidR="00ED64BC" w:rsidRPr="00AC4FDD" w:rsidRDefault="00ED64BC" w:rsidP="008B6F0C">
            <w:pPr>
              <w:rPr>
                <w:rFonts w:ascii="Times New Roman" w:hAnsi="Times New Roman"/>
                <w:b/>
                <w:sz w:val="24"/>
              </w:rPr>
            </w:pPr>
            <w:r w:rsidRPr="00AC4FDD">
              <w:rPr>
                <w:rFonts w:ascii="Times New Roman" w:hAnsi="Times New Roman"/>
                <w:b/>
                <w:sz w:val="24"/>
              </w:rPr>
              <w:t>Утверждаю</w:t>
            </w:r>
          </w:p>
          <w:p w:rsidR="00ED64BC" w:rsidRPr="00AC4FDD" w:rsidRDefault="00ED64BC" w:rsidP="008B6F0C">
            <w:pPr>
              <w:rPr>
                <w:rFonts w:ascii="Times New Roman" w:hAnsi="Times New Roman"/>
                <w:b/>
                <w:sz w:val="24"/>
              </w:rPr>
            </w:pPr>
            <w:r w:rsidRPr="00AC4FDD">
              <w:rPr>
                <w:rFonts w:ascii="Times New Roman" w:hAnsi="Times New Roman"/>
                <w:b/>
                <w:sz w:val="24"/>
              </w:rPr>
              <w:t>Заведующая МКДОУ детским садом № 4 пгт Санчурск</w:t>
            </w:r>
          </w:p>
          <w:p w:rsidR="00ED64BC" w:rsidRPr="00AC4FDD" w:rsidRDefault="00ED64BC" w:rsidP="008B6F0C">
            <w:pPr>
              <w:rPr>
                <w:rFonts w:ascii="Times New Roman" w:hAnsi="Times New Roman"/>
                <w:b/>
                <w:sz w:val="24"/>
              </w:rPr>
            </w:pPr>
            <w:r w:rsidRPr="00AC4FDD">
              <w:rPr>
                <w:rFonts w:ascii="Times New Roman" w:hAnsi="Times New Roman"/>
                <w:b/>
                <w:sz w:val="24"/>
              </w:rPr>
              <w:t>___________/ Г. В. Наймушина/</w:t>
            </w:r>
          </w:p>
          <w:p w:rsidR="00ED64BC" w:rsidRPr="00AC4FDD" w:rsidRDefault="00ED64BC" w:rsidP="008B6F0C">
            <w:pPr>
              <w:rPr>
                <w:rFonts w:ascii="Times New Roman" w:hAnsi="Times New Roman"/>
                <w:b/>
                <w:sz w:val="24"/>
              </w:rPr>
            </w:pPr>
            <w:r w:rsidRPr="00AC4FDD">
              <w:rPr>
                <w:rFonts w:ascii="Times New Roman" w:hAnsi="Times New Roman"/>
                <w:b/>
                <w:sz w:val="24"/>
              </w:rPr>
              <w:t>Приказ № _4_ от 22.03.2021 г.</w:t>
            </w:r>
          </w:p>
          <w:p w:rsidR="00ED64BC" w:rsidRPr="00AC4FDD" w:rsidRDefault="00ED64BC" w:rsidP="008B6F0C">
            <w:pPr>
              <w:jc w:val="both"/>
              <w:rPr>
                <w:rFonts w:ascii="Times New Roman" w:hAnsi="Times New Roman"/>
                <w:b/>
                <w:sz w:val="24"/>
              </w:rPr>
            </w:pPr>
          </w:p>
          <w:p w:rsidR="00ED64BC" w:rsidRPr="00AC4FDD" w:rsidRDefault="00ED64BC" w:rsidP="008B6F0C">
            <w:pPr>
              <w:widowControl w:val="0"/>
              <w:adjustRightInd w:val="0"/>
              <w:rPr>
                <w:rFonts w:ascii="Times New Roman" w:hAnsi="Times New Roman"/>
                <w:b/>
                <w:sz w:val="24"/>
              </w:rPr>
            </w:pPr>
          </w:p>
        </w:tc>
      </w:tr>
    </w:tbl>
    <w:p w:rsidR="00ED64BC" w:rsidRDefault="00ED64BC" w:rsidP="00ED64BC">
      <w:pPr>
        <w:pStyle w:val="a3"/>
        <w:jc w:val="center"/>
        <w:rPr>
          <w:rFonts w:ascii="Times New Roman" w:hAnsi="Times New Roman"/>
          <w:b/>
          <w:sz w:val="48"/>
        </w:rPr>
      </w:pPr>
      <w:r w:rsidRPr="00ED64BC">
        <w:rPr>
          <w:rFonts w:ascii="Times New Roman" w:hAnsi="Times New Roman"/>
          <w:b/>
          <w:sz w:val="48"/>
        </w:rPr>
        <w:t xml:space="preserve">Правила приёма </w:t>
      </w:r>
    </w:p>
    <w:p w:rsidR="00ED64BC" w:rsidRDefault="00ED64BC" w:rsidP="00ED64BC">
      <w:pPr>
        <w:pStyle w:val="a3"/>
        <w:jc w:val="center"/>
        <w:rPr>
          <w:rFonts w:ascii="Times New Roman" w:hAnsi="Times New Roman"/>
          <w:b/>
          <w:sz w:val="48"/>
        </w:rPr>
      </w:pPr>
      <w:r>
        <w:rPr>
          <w:rFonts w:ascii="Times New Roman" w:hAnsi="Times New Roman"/>
          <w:b/>
          <w:sz w:val="48"/>
        </w:rPr>
        <w:t>в</w:t>
      </w:r>
      <w:r w:rsidRPr="00ED64BC">
        <w:rPr>
          <w:rFonts w:ascii="Times New Roman" w:hAnsi="Times New Roman"/>
          <w:b/>
          <w:sz w:val="48"/>
        </w:rPr>
        <w:t>оспитанников</w:t>
      </w:r>
      <w:r>
        <w:rPr>
          <w:rFonts w:ascii="Times New Roman" w:hAnsi="Times New Roman"/>
          <w:b/>
          <w:sz w:val="48"/>
        </w:rPr>
        <w:t xml:space="preserve"> </w:t>
      </w:r>
      <w:r w:rsidRPr="00ED64BC">
        <w:rPr>
          <w:rFonts w:ascii="Times New Roman" w:hAnsi="Times New Roman"/>
          <w:b/>
          <w:sz w:val="48"/>
        </w:rPr>
        <w:t xml:space="preserve">на </w:t>
      </w:r>
      <w:proofErr w:type="gramStart"/>
      <w:r w:rsidRPr="00ED64BC">
        <w:rPr>
          <w:rFonts w:ascii="Times New Roman" w:hAnsi="Times New Roman"/>
          <w:b/>
          <w:sz w:val="48"/>
        </w:rPr>
        <w:t>обучение по</w:t>
      </w:r>
      <w:proofErr w:type="gramEnd"/>
      <w:r w:rsidRPr="00ED64BC">
        <w:rPr>
          <w:rFonts w:ascii="Times New Roman" w:hAnsi="Times New Roman"/>
          <w:b/>
          <w:sz w:val="48"/>
        </w:rPr>
        <w:t xml:space="preserve"> образовательным</w:t>
      </w:r>
      <w:r>
        <w:rPr>
          <w:rFonts w:ascii="Times New Roman" w:hAnsi="Times New Roman"/>
          <w:b/>
          <w:sz w:val="48"/>
        </w:rPr>
        <w:t xml:space="preserve"> </w:t>
      </w:r>
      <w:r w:rsidRPr="00ED64BC">
        <w:rPr>
          <w:rFonts w:ascii="Times New Roman" w:hAnsi="Times New Roman"/>
          <w:b/>
          <w:sz w:val="48"/>
        </w:rPr>
        <w:t xml:space="preserve">программам </w:t>
      </w:r>
    </w:p>
    <w:p w:rsidR="00ED64BC" w:rsidRPr="00ED64BC" w:rsidRDefault="00ED64BC" w:rsidP="00ED64BC">
      <w:pPr>
        <w:pStyle w:val="a3"/>
        <w:jc w:val="center"/>
        <w:rPr>
          <w:rFonts w:ascii="Times New Roman" w:hAnsi="Times New Roman"/>
          <w:b/>
          <w:sz w:val="48"/>
        </w:rPr>
      </w:pPr>
      <w:r w:rsidRPr="00ED64BC">
        <w:rPr>
          <w:rFonts w:ascii="Times New Roman" w:hAnsi="Times New Roman"/>
          <w:b/>
          <w:sz w:val="48"/>
        </w:rPr>
        <w:t>дошкольного образования в ДОУ</w:t>
      </w: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p>
    <w:p w:rsidR="00ED64BC" w:rsidRDefault="00ED64BC" w:rsidP="00ED64BC">
      <w:pPr>
        <w:pStyle w:val="a3"/>
        <w:rPr>
          <w:rFonts w:ascii="Times New Roman" w:hAnsi="Times New Roman"/>
          <w:sz w:val="28"/>
        </w:rPr>
      </w:pPr>
      <w:r>
        <w:rPr>
          <w:rFonts w:ascii="Times New Roman" w:hAnsi="Times New Roman"/>
          <w:sz w:val="28"/>
        </w:rPr>
        <w:lastRenderedPageBreak/>
        <w:t xml:space="preserve">    1.</w:t>
      </w:r>
      <w:r w:rsidRPr="00ED64BC">
        <w:rPr>
          <w:rFonts w:ascii="Times New Roman" w:hAnsi="Times New Roman"/>
          <w:sz w:val="28"/>
        </w:rPr>
        <w:t xml:space="preserve">Настоящие Правила приема воспитанников на </w:t>
      </w:r>
      <w:proofErr w:type="gramStart"/>
      <w:r w:rsidRPr="00ED64BC">
        <w:rPr>
          <w:rFonts w:ascii="Times New Roman" w:hAnsi="Times New Roman"/>
          <w:sz w:val="28"/>
        </w:rPr>
        <w:t>обучени</w:t>
      </w:r>
      <w:r>
        <w:rPr>
          <w:rFonts w:ascii="Times New Roman" w:hAnsi="Times New Roman"/>
          <w:sz w:val="28"/>
        </w:rPr>
        <w:t>е по</w:t>
      </w:r>
      <w:proofErr w:type="gramEnd"/>
      <w:r>
        <w:rPr>
          <w:rFonts w:ascii="Times New Roman" w:hAnsi="Times New Roman"/>
          <w:sz w:val="28"/>
        </w:rPr>
        <w:t xml:space="preserve">  </w:t>
      </w:r>
      <w:r w:rsidRPr="00ED64BC">
        <w:rPr>
          <w:rFonts w:ascii="Times New Roman" w:hAnsi="Times New Roman"/>
          <w:sz w:val="28"/>
        </w:rPr>
        <w:t>образовательным программам д</w:t>
      </w:r>
      <w:r>
        <w:rPr>
          <w:rFonts w:ascii="Times New Roman" w:hAnsi="Times New Roman"/>
          <w:sz w:val="28"/>
        </w:rPr>
        <w:t>ошкольного образования (далее - П</w:t>
      </w:r>
      <w:r w:rsidRPr="00ED64BC">
        <w:rPr>
          <w:rFonts w:ascii="Times New Roman" w:hAnsi="Times New Roman"/>
          <w:sz w:val="28"/>
        </w:rPr>
        <w:t xml:space="preserve">равила) регулируют деятельность МКДОУ </w:t>
      </w:r>
      <w:r>
        <w:rPr>
          <w:rFonts w:ascii="Times New Roman" w:hAnsi="Times New Roman"/>
          <w:sz w:val="28"/>
        </w:rPr>
        <w:t xml:space="preserve">детский сад № 4 пгт Санчурск Санчурского района Кировской области </w:t>
      </w:r>
      <w:r w:rsidRPr="00ED64BC">
        <w:rPr>
          <w:rFonts w:ascii="Times New Roman" w:hAnsi="Times New Roman"/>
          <w:sz w:val="28"/>
        </w:rPr>
        <w:t xml:space="preserve">(далее - Учреждение) в части приема детей в учреждение. </w:t>
      </w:r>
      <w:r>
        <w:rPr>
          <w:rFonts w:ascii="Times New Roman" w:hAnsi="Times New Roman"/>
          <w:sz w:val="28"/>
        </w:rPr>
        <w:t xml:space="preserve">      </w:t>
      </w:r>
    </w:p>
    <w:p w:rsidR="00ED64BC" w:rsidRDefault="00ED64BC" w:rsidP="00ED64BC">
      <w:pPr>
        <w:pStyle w:val="a3"/>
        <w:rPr>
          <w:rFonts w:ascii="Times New Roman" w:hAnsi="Times New Roman"/>
          <w:sz w:val="28"/>
        </w:rPr>
      </w:pPr>
      <w:r>
        <w:rPr>
          <w:rFonts w:ascii="Times New Roman" w:hAnsi="Times New Roman"/>
          <w:sz w:val="28"/>
        </w:rPr>
        <w:t xml:space="preserve">      </w:t>
      </w:r>
      <w:r w:rsidRPr="00ED64BC">
        <w:rPr>
          <w:rFonts w:ascii="Times New Roman" w:hAnsi="Times New Roman"/>
          <w:sz w:val="28"/>
        </w:rPr>
        <w:t xml:space="preserve">Приём воспитанников в Учреждение осуществляется в соответствии с Федеральным законом от 29.12.2012 № 273-ФЗ «Об образовании в Российской Федерации», приказом Министерства просвещения Российской Федерации от 15.05.2020г. № 236 «Об утверждении </w:t>
      </w:r>
      <w:r>
        <w:rPr>
          <w:rFonts w:ascii="Times New Roman" w:hAnsi="Times New Roman"/>
          <w:sz w:val="28"/>
        </w:rPr>
        <w:t xml:space="preserve"> п</w:t>
      </w:r>
      <w:r w:rsidRPr="00ED64BC">
        <w:rPr>
          <w:rFonts w:ascii="Times New Roman" w:hAnsi="Times New Roman"/>
          <w:sz w:val="28"/>
        </w:rPr>
        <w:t xml:space="preserve">орядка приёма па </w:t>
      </w:r>
      <w:proofErr w:type="gramStart"/>
      <w:r w:rsidRPr="00ED64BC">
        <w:rPr>
          <w:rFonts w:ascii="Times New Roman" w:hAnsi="Times New Roman"/>
          <w:sz w:val="28"/>
        </w:rPr>
        <w:t>обучение по</w:t>
      </w:r>
      <w:proofErr w:type="gramEnd"/>
      <w:r w:rsidRPr="00ED64BC">
        <w:rPr>
          <w:rFonts w:ascii="Times New Roman" w:hAnsi="Times New Roman"/>
          <w:sz w:val="28"/>
        </w:rPr>
        <w:t xml:space="preserve"> образовательным программам дошкольного образования». </w:t>
      </w:r>
      <w:r>
        <w:rPr>
          <w:rFonts w:ascii="Times New Roman" w:hAnsi="Times New Roman"/>
          <w:sz w:val="28"/>
        </w:rPr>
        <w:t xml:space="preserve">     </w:t>
      </w:r>
    </w:p>
    <w:p w:rsidR="00ED64BC" w:rsidRDefault="00ED64BC" w:rsidP="00ED64BC">
      <w:pPr>
        <w:pStyle w:val="a3"/>
        <w:rPr>
          <w:rFonts w:ascii="Times New Roman" w:hAnsi="Times New Roman"/>
          <w:sz w:val="28"/>
        </w:rPr>
      </w:pPr>
      <w:r>
        <w:rPr>
          <w:rFonts w:ascii="Times New Roman" w:hAnsi="Times New Roman"/>
          <w:sz w:val="28"/>
        </w:rPr>
        <w:t xml:space="preserve">      </w:t>
      </w:r>
      <w:r w:rsidRPr="00ED64BC">
        <w:rPr>
          <w:rFonts w:ascii="Times New Roman" w:hAnsi="Times New Roman"/>
          <w:sz w:val="28"/>
        </w:rPr>
        <w:t xml:space="preserve">Правила приема обеспечивают прием всех граждан РФ, а также приём иностранных граждан и лиц без гражданства, имеющих право па получение дошкольного образования и, в первую очередь, проживающих на территории, за которой закреплено Учреждение и, во вторую очередь, не проживающих на закреплённой территории. </w:t>
      </w:r>
    </w:p>
    <w:p w:rsidR="00ED64BC" w:rsidRDefault="00ED64BC" w:rsidP="00ED64BC">
      <w:pPr>
        <w:pStyle w:val="a3"/>
        <w:rPr>
          <w:rFonts w:ascii="Times New Roman" w:hAnsi="Times New Roman"/>
          <w:sz w:val="28"/>
        </w:rPr>
      </w:pPr>
      <w:r>
        <w:rPr>
          <w:rFonts w:ascii="Times New Roman" w:hAnsi="Times New Roman"/>
          <w:sz w:val="28"/>
        </w:rPr>
        <w:t xml:space="preserve">   2. П</w:t>
      </w:r>
      <w:r w:rsidRPr="00ED64BC">
        <w:rPr>
          <w:rFonts w:ascii="Times New Roman" w:hAnsi="Times New Roman"/>
          <w:sz w:val="28"/>
        </w:rPr>
        <w:t xml:space="preserve">ри приёме Учреждение знакомит родителей (законных представителей) со своим </w:t>
      </w:r>
      <w:r>
        <w:rPr>
          <w:rFonts w:ascii="Times New Roman" w:hAnsi="Times New Roman"/>
          <w:sz w:val="28"/>
        </w:rPr>
        <w:t>У</w:t>
      </w:r>
      <w:r w:rsidRPr="00ED64BC">
        <w:rPr>
          <w:rFonts w:ascii="Times New Roman" w:hAnsi="Times New Roman"/>
          <w:sz w:val="28"/>
        </w:rPr>
        <w:t xml:space="preserve">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
    <w:p w:rsidR="003E1825" w:rsidRDefault="00ED64BC" w:rsidP="00ED64BC">
      <w:pPr>
        <w:pStyle w:val="a3"/>
        <w:rPr>
          <w:rFonts w:ascii="Times New Roman" w:hAnsi="Times New Roman"/>
          <w:sz w:val="28"/>
        </w:rPr>
      </w:pPr>
      <w:r>
        <w:rPr>
          <w:rFonts w:ascii="Times New Roman" w:hAnsi="Times New Roman"/>
          <w:sz w:val="28"/>
        </w:rPr>
        <w:t xml:space="preserve">      </w:t>
      </w:r>
      <w:r w:rsidRPr="00ED64BC">
        <w:rPr>
          <w:rFonts w:ascii="Times New Roman" w:hAnsi="Times New Roman"/>
          <w:sz w:val="28"/>
        </w:rPr>
        <w:t xml:space="preserve">Учреждение размещает распорядительный акт органа местного самоуправления </w:t>
      </w:r>
      <w:r w:rsidR="003E1825">
        <w:rPr>
          <w:rFonts w:ascii="Times New Roman" w:hAnsi="Times New Roman"/>
          <w:sz w:val="28"/>
        </w:rPr>
        <w:t xml:space="preserve">Санчурского городского округа </w:t>
      </w:r>
      <w:r w:rsidRPr="00ED64BC">
        <w:rPr>
          <w:rFonts w:ascii="Times New Roman" w:hAnsi="Times New Roman"/>
          <w:sz w:val="28"/>
        </w:rPr>
        <w:t xml:space="preserve"> о закреплении образовательных организаций за конкретными территориями муниципального района, издаваемый не позднее 1 апреля текущего года (далее - распорядительный акт о закрепленной территории).</w:t>
      </w:r>
      <w:r w:rsidR="003E1825">
        <w:rPr>
          <w:rFonts w:ascii="Times New Roman" w:hAnsi="Times New Roman"/>
          <w:sz w:val="28"/>
        </w:rPr>
        <w:t xml:space="preserve">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3. Прием в Учреждение осуществляется в течение всего календарного года при наличии свободных мест.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4. В Учреждение принимаются дети в возрасте от 1,6 лет до 7 лет.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5. Документы о приеме подаются в Учреждение при наличии направления отдела образования </w:t>
      </w:r>
      <w:r>
        <w:rPr>
          <w:rFonts w:ascii="Times New Roman" w:hAnsi="Times New Roman"/>
          <w:sz w:val="28"/>
        </w:rPr>
        <w:t>Санчурского городского округа</w:t>
      </w:r>
      <w:r w:rsidRPr="003E1825">
        <w:rPr>
          <w:rFonts w:ascii="Times New Roman" w:hAnsi="Times New Roman"/>
          <w:sz w:val="28"/>
        </w:rPr>
        <w:t xml:space="preserve">.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6. Прием в Учреждение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 требованиями действующего законодательства Российской Федерации.</w:t>
      </w:r>
      <w:r>
        <w:rPr>
          <w:rFonts w:ascii="Times New Roman" w:hAnsi="Times New Roman"/>
          <w:sz w:val="28"/>
        </w:rPr>
        <w:t xml:space="preserve">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 В заявлении родителем (законным представителем) ребенка указываются следующие сведения: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а) фамилия, имя, отчество (последнее - при наличии)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б) дата рождения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в) реквизиты свидетельства о рождении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г) адрес места жительства (места пребывания, места фактического проживания)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proofErr w:type="gramStart"/>
      <w:r w:rsidRPr="003E1825">
        <w:rPr>
          <w:rFonts w:ascii="Times New Roman" w:hAnsi="Times New Roman"/>
          <w:sz w:val="28"/>
        </w:rPr>
        <w:t xml:space="preserve">д) фамилия, имя, отчество (последнее - при наличии) родителей (законных представителей) ребенка; </w:t>
      </w:r>
      <w:proofErr w:type="gramEnd"/>
    </w:p>
    <w:p w:rsidR="003E1825" w:rsidRDefault="003E1825" w:rsidP="00ED64BC">
      <w:pPr>
        <w:pStyle w:val="a3"/>
        <w:rPr>
          <w:rFonts w:ascii="Times New Roman" w:hAnsi="Times New Roman"/>
          <w:sz w:val="28"/>
        </w:rPr>
      </w:pPr>
      <w:r>
        <w:rPr>
          <w:rFonts w:ascii="Times New Roman" w:hAnsi="Times New Roman"/>
          <w:sz w:val="28"/>
        </w:rPr>
        <w:lastRenderedPageBreak/>
        <w:t xml:space="preserve">     </w:t>
      </w:r>
      <w:r w:rsidRPr="003E1825">
        <w:rPr>
          <w:rFonts w:ascii="Times New Roman" w:hAnsi="Times New Roman"/>
          <w:sz w:val="28"/>
        </w:rPr>
        <w:t xml:space="preserve">е) реквизиты документа, удостоверяющего личность родителя (законного представителя)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ж) реквизиты документа, подтверждающего установление опеки (при наличии);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з) адрес электронной почты, номер телефона (при наличии) родителей (законных представителей)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и) язык обучения;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w:t>
      </w:r>
      <w:proofErr w:type="gramStart"/>
      <w:r w:rsidRPr="003E1825">
        <w:rPr>
          <w:rFonts w:ascii="Times New Roman" w:hAnsi="Times New Roman"/>
          <w:sz w:val="28"/>
        </w:rPr>
        <w:t>а(</w:t>
      </w:r>
      <w:proofErr w:type="gramEnd"/>
      <w:r w:rsidRPr="003E1825">
        <w:rPr>
          <w:rFonts w:ascii="Times New Roman" w:hAnsi="Times New Roman"/>
          <w:sz w:val="28"/>
        </w:rPr>
        <w:t xml:space="preserve">при наличии);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л) о направленности дошкольной группы;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м) о необходимом режиме пребывания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Примерная форма заявления размещается на информационном стенде Учреждения и на официальном сайте Учреждения в сети Интернет.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Прием детей, поступающих в Учреждение, осуществляется на основании соответствующего медицинского заключения.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Для приема в Учреждение родители (законные представители) детей предъявляют следующие документы: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а)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б) свидетельство о рождении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в) для иностранных граждан и лиц без гражданства - докумен</w:t>
      </w:r>
      <w:proofErr w:type="gramStart"/>
      <w:r w:rsidRPr="003E1825">
        <w:rPr>
          <w:rFonts w:ascii="Times New Roman" w:hAnsi="Times New Roman"/>
          <w:sz w:val="28"/>
        </w:rPr>
        <w:t>т(</w:t>
      </w:r>
      <w:proofErr w:type="gramEnd"/>
      <w:r w:rsidRPr="003E1825">
        <w:rPr>
          <w:rFonts w:ascii="Times New Roman" w:hAnsi="Times New Roman"/>
          <w:sz w:val="28"/>
        </w:rPr>
        <w:t xml:space="preserve">-ы), удостоверяющий(е) личность ребенка и подтверждающий(е) законность представления прав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г) документ, подтверждающий установление опеки (при необходимости); </w:t>
      </w:r>
      <w:r>
        <w:rPr>
          <w:rFonts w:ascii="Times New Roman" w:hAnsi="Times New Roman"/>
          <w:sz w:val="28"/>
        </w:rPr>
        <w:t xml:space="preserve">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д)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е) документ психолого-медико-педагогической комиссии (при необходимости);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ж) документ, подтверждающий потребность в обучении в группе оздоровительной направленности (при необходимости).</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 з)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 Копии предъявляемых при приеме документов хранятся в Учреждении на время обучения ребенка. </w:t>
      </w:r>
    </w:p>
    <w:p w:rsidR="003E1825" w:rsidRDefault="003E1825" w:rsidP="00ED64BC">
      <w:pPr>
        <w:pStyle w:val="a3"/>
        <w:rPr>
          <w:rFonts w:ascii="Times New Roman" w:hAnsi="Times New Roman"/>
          <w:sz w:val="28"/>
        </w:rPr>
      </w:pPr>
      <w:r>
        <w:rPr>
          <w:rFonts w:ascii="Times New Roman" w:hAnsi="Times New Roman"/>
          <w:sz w:val="28"/>
        </w:rPr>
        <w:lastRenderedPageBreak/>
        <w:t xml:space="preserve">     </w:t>
      </w:r>
      <w:r w:rsidRPr="003E1825">
        <w:rPr>
          <w:rFonts w:ascii="Times New Roman" w:hAnsi="Times New Roman"/>
          <w:sz w:val="28"/>
        </w:rPr>
        <w:t xml:space="preserve">7. Дети с ограниченными возможностями здоровья принимаются на </w:t>
      </w:r>
      <w:proofErr w:type="gramStart"/>
      <w:r w:rsidRPr="003E1825">
        <w:rPr>
          <w:rFonts w:ascii="Times New Roman" w:hAnsi="Times New Roman"/>
          <w:sz w:val="28"/>
        </w:rPr>
        <w:t>обучение</w:t>
      </w:r>
      <w:proofErr w:type="gramEnd"/>
      <w:r w:rsidRPr="003E1825">
        <w:rPr>
          <w:rFonts w:ascii="Times New Roman" w:hAnsi="Times New Roman"/>
          <w:sz w:val="28"/>
        </w:rPr>
        <w:t xml:space="preserve"> по адаптированной образовательной программе Учреждения только с согласия родителей (законных представителей) и на основании рекомендаций психолого-медико-педагогической комиссии.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8. Требование представления иных документов для приема детей в Учреждение не допускается.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9. Факт ознакомления родителей (законных представителей) ребенка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В случае если родители (законные представители) не согласны на обработку персональных данных ребенка, они должны предоставить Учреждению письменный отказ предоставления персональных данных ребенка. Если родители (законные представители) предоставили письменный отказ от обработки персональных данных, Учреждение обезличивает персональные данные ребенка и продолжает работать с ними.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10. Заявление о приеме в Учреждение и прилагаемые к нему документы, представленные родителями (законными представителями) ребёнка, регистрируются заведующим Учреждением или уполномоченным им должностным лицом, ответственным за прием документов, в журнале приема заявлений о приеме в Учреждение.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После регистрации заявления родителям (законным представителям) ребёнка выдается расписка в получении документов, содержащая информацию о регистрационном номере заявления о приеме ребенка в Учреждение,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11. Дети, родители (законные представители) которых не представили необходимые для приема документы в срок до 15 сентября текущего года остаются на учете детей, нуждающихся в предоставлении места в Учреждении, при этом дата регистрации заявления в системе не меняется. </w:t>
      </w:r>
      <w:r>
        <w:rPr>
          <w:rFonts w:ascii="Times New Roman" w:hAnsi="Times New Roman"/>
          <w:sz w:val="28"/>
        </w:rPr>
        <w:t xml:space="preserve">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Место в Учреждении ребёнку предоставляется при обращении родителей (законных представителей) в отдел образования и при освобождении мест в соответствующей возрастной группе в течение года.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12. После приема документов, указанных в пункте 6 настоящих Правил, Учреждение заключает договор об образовании по образовательным программам дошкольного образования с родителями (законными представителями) ребенка.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13. Заведующий Учреждением издает приказ о зачислении ребенка в Учреждение в течение трех рабочих дней после заключения договора. </w:t>
      </w:r>
      <w:r>
        <w:rPr>
          <w:rFonts w:ascii="Times New Roman" w:hAnsi="Times New Roman"/>
          <w:sz w:val="28"/>
        </w:rPr>
        <w:t xml:space="preserve">    </w:t>
      </w:r>
    </w:p>
    <w:p w:rsidR="003E1825" w:rsidRDefault="003E1825" w:rsidP="00ED64BC">
      <w:pPr>
        <w:pStyle w:val="a3"/>
        <w:rPr>
          <w:rFonts w:ascii="Times New Roman" w:hAnsi="Times New Roman"/>
          <w:sz w:val="28"/>
        </w:rPr>
      </w:pPr>
      <w:r>
        <w:rPr>
          <w:rFonts w:ascii="Times New Roman" w:hAnsi="Times New Roman"/>
          <w:sz w:val="28"/>
        </w:rPr>
        <w:lastRenderedPageBreak/>
        <w:t xml:space="preserve">      </w:t>
      </w:r>
      <w:r w:rsidRPr="003E1825">
        <w:rPr>
          <w:rFonts w:ascii="Times New Roman" w:hAnsi="Times New Roman"/>
          <w:sz w:val="28"/>
        </w:rPr>
        <w:t xml:space="preserve">Данный приказ в трехдневный срок после издания размещается на информационном стенде Учреждения и на официальном сайте Учреждения в сети Интернет. </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На официальном сайте Учреждения в сети Интернет размещаются реквизиты приказа, наименование возрастной группы и число детей, зачисленных в указанную группу.</w:t>
      </w:r>
    </w:p>
    <w:p w:rsidR="003E1825" w:rsidRDefault="003E1825" w:rsidP="00ED64BC">
      <w:pPr>
        <w:pStyle w:val="a3"/>
        <w:rPr>
          <w:rFonts w:ascii="Times New Roman" w:hAnsi="Times New Roman"/>
          <w:sz w:val="28"/>
        </w:rPr>
      </w:pPr>
      <w:r>
        <w:rPr>
          <w:rFonts w:ascii="Times New Roman" w:hAnsi="Times New Roman"/>
          <w:sz w:val="28"/>
        </w:rPr>
        <w:t xml:space="preserve">     </w:t>
      </w:r>
      <w:r w:rsidRPr="003E1825">
        <w:rPr>
          <w:rFonts w:ascii="Times New Roman" w:hAnsi="Times New Roman"/>
          <w:sz w:val="28"/>
        </w:rPr>
        <w:t xml:space="preserve"> После издания приказа ребенок снимается с учета детей, нуждающихся в предоставлении места в Учреждение. </w:t>
      </w:r>
    </w:p>
    <w:p w:rsidR="00F1240D" w:rsidRPr="003E1825" w:rsidRDefault="003E1825" w:rsidP="00ED64BC">
      <w:pPr>
        <w:pStyle w:val="a3"/>
        <w:rPr>
          <w:rFonts w:ascii="Times New Roman" w:hAnsi="Times New Roman"/>
          <w:sz w:val="36"/>
        </w:rPr>
      </w:pPr>
      <w:r>
        <w:rPr>
          <w:rFonts w:ascii="Times New Roman" w:hAnsi="Times New Roman"/>
          <w:sz w:val="28"/>
        </w:rPr>
        <w:t xml:space="preserve">     </w:t>
      </w:r>
      <w:bookmarkStart w:id="0" w:name="_GoBack"/>
      <w:bookmarkEnd w:id="0"/>
      <w:r w:rsidRPr="003E1825">
        <w:rPr>
          <w:rFonts w:ascii="Times New Roman" w:hAnsi="Times New Roman"/>
          <w:sz w:val="28"/>
        </w:rPr>
        <w:t xml:space="preserve">14. </w:t>
      </w:r>
      <w:proofErr w:type="gramStart"/>
      <w:r w:rsidRPr="003E1825">
        <w:rPr>
          <w:rFonts w:ascii="Times New Roman" w:hAnsi="Times New Roman"/>
          <w:sz w:val="28"/>
        </w:rPr>
        <w:t>На каждого ребенка, зачисленного в Учреждение, заводится личное дело, в котором хранятся все предоставленные родителями (законными представителями сданные документы.</w:t>
      </w:r>
      <w:proofErr w:type="gramEnd"/>
    </w:p>
    <w:sectPr w:rsidR="00F1240D" w:rsidRPr="003E1825" w:rsidSect="001D0C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4C2"/>
    <w:multiLevelType w:val="hybridMultilevel"/>
    <w:tmpl w:val="1F5E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BB7032"/>
    <w:multiLevelType w:val="hybridMultilevel"/>
    <w:tmpl w:val="FA32FCC0"/>
    <w:lvl w:ilvl="0" w:tplc="98A6900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4BC"/>
    <w:rsid w:val="001D0CD1"/>
    <w:rsid w:val="003E1825"/>
    <w:rsid w:val="005C42CC"/>
    <w:rsid w:val="00ED64BC"/>
    <w:rsid w:val="00F12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B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64B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B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64B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Zg6q3WJAeJqmhWedVvmIfhP0TnwT+wIzeH5at+nBpVY=</DigestValue>
    </Reference>
    <Reference URI="#idOfficeObject" Type="http://www.w3.org/2000/09/xmldsig#Object">
      <DigestMethod Algorithm="urn:ietf:params:xml:ns:cpxmlsec:algorithms:gostr34112012-256"/>
      <DigestValue>P+H9g8iwfkoqH/5N3ofRJgHVqHbBarECw0zWIOcJQCg=</DigestValue>
    </Reference>
  </SignedInfo>
  <SignatureValue>dFgOvaJ4S4CEiwHW7aTfnnGgX1FM++g6MZpeC6TvHnbAw93/z4RBI2wLC1JPnTkj
2a74LOO7eql6n1OrgzdIgw==</SignatureValue>
  <KeyInfo>
    <X509Data>
      <X509Certificate>MIIJBDCCCLGgAwIBAgIUY1DZzy0PY98hzx/vRVEAGX9TloEwCgYIKoUDBwEBAwIw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jNC90L7QtSDQutCw0LfQvdCw0YfQtdC50YHRgtCy0L4wHhcNMjAwMTI4MTIwNjAz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0Ywg0KDQvtGB0YHQuNC4ggsAtfEy0wAAAAABWjBsBgNVHR8EZTBjMDCgLqAshipo
dHRwOi8vY3JsLnJvc2them5hLnJ1L2NybC91Y2ZrX2dvc3QxMi5jcmwwL6AtoCuG
KWh0dHA6Ly9jcmwuZnNmay5sb2NhbC9jcmwvdWNma19nb3N0MTIuY3JsMB0GA1Ud
DgQWBBR+lInVPUsMmEX4FzmLBQPNSUauzjAKBggqhQMHAQEDAgNBAPxVh7kigFJj
Nb4GV8vnGaCO2T8ZeoTglmmG7vW+TR+VVhKmm717OZvVFJYlI+WtJmm6n1Dhi4+a
jmFXa+C6/J0=</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DmQfxxs1FLSkd/Sh9y4KdyjDidg=</DigestValue>
      </Reference>
      <Reference URI="/word/fontTable.xml?ContentType=application/vnd.openxmlformats-officedocument.wordprocessingml.fontTable+xml">
        <DigestMethod Algorithm="http://www.w3.org/2000/09/xmldsig#sha1"/>
        <DigestValue>EcwV2PKkZYgb+be1obaFeS/olsg=</DigestValue>
      </Reference>
      <Reference URI="/word/numbering.xml?ContentType=application/vnd.openxmlformats-officedocument.wordprocessingml.numbering+xml">
        <DigestMethod Algorithm="http://www.w3.org/2000/09/xmldsig#sha1"/>
        <DigestValue>eOJU1LqSkmkZCpok/RwDxWRd9F4=</DigestValue>
      </Reference>
      <Reference URI="/word/settings.xml?ContentType=application/vnd.openxmlformats-officedocument.wordprocessingml.settings+xml">
        <DigestMethod Algorithm="http://www.w3.org/2000/09/xmldsig#sha1"/>
        <DigestValue>WjjFKAIlAtgU7i0ktpvFNnE5/P4=</DigestValue>
      </Reference>
      <Reference URI="/word/styles.xml?ContentType=application/vnd.openxmlformats-officedocument.wordprocessingml.styles+xml">
        <DigestMethod Algorithm="http://www.w3.org/2000/09/xmldsig#sha1"/>
        <DigestValue>kICzMDck6V5H7dqIoinSkp73vbU=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Xx+Q/cDPNmfy2tgyFq1MXUNrG4A=</DigestValue>
      </Reference>
    </Manifest>
    <SignatureProperties>
      <SignatureProperty Id="idSignatureTime" Target="#idPackageSignature">
        <mdssi:SignatureTime>
          <mdssi:Format>YYYY-MM-DDThh:mm:ssTZD</mdssi:Format>
          <mdssi:Value>2021-04-06T08:17:12Z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sadik</cp:lastModifiedBy>
  <cp:revision>2</cp:revision>
  <dcterms:created xsi:type="dcterms:W3CDTF">2021-04-06T08:17:00Z</dcterms:created>
  <dcterms:modified xsi:type="dcterms:W3CDTF">2021-04-06T08:17:00Z</dcterms:modified>
</cp:coreProperties>
</file>